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0F243E" w:themeColor="text2" w:themeShade="7F"/>
  <w:body>
    <w:p w:rsidR="0076182F" w:rsidRPr="00B1701F" w:rsidRDefault="006A6082" w:rsidP="009328D7">
      <w:pPr>
        <w:spacing w:line="240" w:lineRule="atLeast"/>
        <w:jc w:val="center"/>
        <w:rPr>
          <w:b/>
          <w:i/>
          <w:sz w:val="80"/>
          <w:szCs w:val="80"/>
        </w:rPr>
      </w:pPr>
      <w:bookmarkStart w:id="0" w:name="_GoBack"/>
      <w:bookmarkEnd w:id="0"/>
      <w:r w:rsidRPr="00B1701F">
        <w:rPr>
          <w:rFonts w:ascii="Times New Roman" w:hAnsi="Times New Roman"/>
          <w:b/>
          <w:i/>
          <w:sz w:val="80"/>
          <w:szCs w:val="80"/>
        </w:rPr>
        <w:t xml:space="preserve">Duo Nos </w:t>
      </w:r>
      <w:proofErr w:type="spellStart"/>
      <w:r w:rsidRPr="00B1701F">
        <w:rPr>
          <w:rFonts w:ascii="Times New Roman" w:hAnsi="Times New Roman"/>
          <w:b/>
          <w:i/>
          <w:sz w:val="80"/>
          <w:szCs w:val="80"/>
        </w:rPr>
        <w:t>Dames</w:t>
      </w:r>
      <w:proofErr w:type="spellEnd"/>
    </w:p>
    <w:p w:rsidR="0076182F" w:rsidRDefault="00B1701F" w:rsidP="009328D7">
      <w:pPr>
        <w:spacing w:line="240" w:lineRule="atLeast"/>
        <w:jc w:val="center"/>
      </w:pPr>
      <w:r>
        <w:rPr>
          <w:rFonts w:ascii="Times New Roman" w:hAnsi="Times New Roman"/>
          <w:sz w:val="56"/>
        </w:rPr>
        <w:t>V</w:t>
      </w:r>
      <w:r w:rsidR="006A6082">
        <w:rPr>
          <w:rFonts w:ascii="Times New Roman" w:hAnsi="Times New Roman"/>
          <w:sz w:val="56"/>
        </w:rPr>
        <w:t>ás zve na</w:t>
      </w:r>
    </w:p>
    <w:p w:rsidR="0076182F" w:rsidRDefault="0076182F" w:rsidP="009328D7">
      <w:pPr>
        <w:spacing w:line="240" w:lineRule="atLeast"/>
        <w:jc w:val="center"/>
      </w:pPr>
    </w:p>
    <w:p w:rsidR="00B1701F" w:rsidRPr="008833D6" w:rsidRDefault="008833D6" w:rsidP="008833D6">
      <w:pPr>
        <w:spacing w:line="240" w:lineRule="atLeast"/>
        <w:jc w:val="center"/>
        <w:rPr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4</w:t>
      </w:r>
      <w:r w:rsidR="006A6082" w:rsidRPr="009328D7">
        <w:rPr>
          <w:rFonts w:ascii="Times New Roman" w:hAnsi="Times New Roman"/>
          <w:b/>
          <w:sz w:val="56"/>
          <w:szCs w:val="56"/>
        </w:rPr>
        <w:t>. FRANCOUZSKÝ</w:t>
      </w:r>
      <w:r>
        <w:rPr>
          <w:sz w:val="56"/>
          <w:szCs w:val="56"/>
        </w:rPr>
        <w:t xml:space="preserve"> </w:t>
      </w:r>
      <w:r w:rsidR="006A6082" w:rsidRPr="009328D7">
        <w:rPr>
          <w:rFonts w:ascii="Times New Roman" w:hAnsi="Times New Roman"/>
          <w:b/>
          <w:sz w:val="56"/>
          <w:szCs w:val="56"/>
        </w:rPr>
        <w:t>HUDEBNÍ VEČER</w:t>
      </w:r>
    </w:p>
    <w:p w:rsidR="0076182F" w:rsidRDefault="008833D6" w:rsidP="009328D7">
      <w:pPr>
        <w:spacing w:line="240" w:lineRule="atLeast"/>
        <w:jc w:val="center"/>
      </w:pPr>
      <w:r>
        <w:rPr>
          <w:rFonts w:ascii="Times New Roman" w:hAnsi="Times New Roman"/>
          <w:sz w:val="56"/>
        </w:rPr>
        <w:t>1</w:t>
      </w:r>
      <w:r w:rsidR="006A6082">
        <w:rPr>
          <w:rFonts w:ascii="Times New Roman" w:hAnsi="Times New Roman"/>
          <w:sz w:val="56"/>
        </w:rPr>
        <w:t>. července od 18.00 hod.</w:t>
      </w:r>
    </w:p>
    <w:p w:rsidR="0076182F" w:rsidRDefault="009328D7" w:rsidP="009328D7">
      <w:pPr>
        <w:spacing w:line="240" w:lineRule="atLeast"/>
        <w:jc w:val="center"/>
        <w:rPr>
          <w:rFonts w:ascii="Times New Roman" w:hAnsi="Times New Roman"/>
          <w:sz w:val="56"/>
        </w:rPr>
      </w:pPr>
      <w:r>
        <w:rPr>
          <w:rFonts w:ascii="Times New Roman" w:hAnsi="Times New Roman"/>
          <w:sz w:val="56"/>
        </w:rPr>
        <w:t>kostel</w:t>
      </w:r>
      <w:r w:rsidR="006A6082">
        <w:rPr>
          <w:rFonts w:ascii="Times New Roman" w:hAnsi="Times New Roman"/>
          <w:sz w:val="56"/>
        </w:rPr>
        <w:t xml:space="preserve"> sv. Jiří v</w:t>
      </w:r>
      <w:r w:rsidR="008833D6">
        <w:rPr>
          <w:rFonts w:ascii="Times New Roman" w:hAnsi="Times New Roman"/>
          <w:sz w:val="56"/>
        </w:rPr>
        <w:t> </w:t>
      </w:r>
      <w:r w:rsidR="006A6082">
        <w:rPr>
          <w:rFonts w:ascii="Times New Roman" w:hAnsi="Times New Roman"/>
          <w:sz w:val="56"/>
        </w:rPr>
        <w:t>Kunvaldu</w:t>
      </w:r>
    </w:p>
    <w:p w:rsidR="008833D6" w:rsidRDefault="008833D6" w:rsidP="009328D7">
      <w:pPr>
        <w:spacing w:line="240" w:lineRule="atLeast"/>
        <w:jc w:val="center"/>
        <w:rPr>
          <w:rFonts w:ascii="Times New Roman" w:hAnsi="Times New Roman"/>
          <w:sz w:val="56"/>
        </w:rPr>
      </w:pPr>
      <w:r>
        <w:rPr>
          <w:rFonts w:ascii="Times New Roman" w:hAnsi="Times New Roman"/>
          <w:noProof/>
          <w:sz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1915523</wp:posOffset>
            </wp:positionH>
            <wp:positionV relativeFrom="paragraph">
              <wp:posOffset>4445</wp:posOffset>
            </wp:positionV>
            <wp:extent cx="2917371" cy="4383857"/>
            <wp:effectExtent l="0" t="0" r="0" b="0"/>
            <wp:wrapNone/>
            <wp:docPr id="1" name="Obrázek 1" descr="C:\Users\user\Desktop\fran.podvečer\0019 FV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ran.podvečer\0019 FV2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371" cy="4383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28D7" w:rsidRDefault="009328D7" w:rsidP="009328D7">
      <w:pPr>
        <w:spacing w:line="240" w:lineRule="atLeast"/>
        <w:jc w:val="center"/>
      </w:pPr>
    </w:p>
    <w:p w:rsidR="009328D7" w:rsidRDefault="009328D7" w:rsidP="009328D7">
      <w:pPr>
        <w:spacing w:line="240" w:lineRule="atLeast"/>
        <w:jc w:val="center"/>
        <w:rPr>
          <w:rFonts w:ascii="Times New Roman" w:hAnsi="Times New Roman"/>
          <w:sz w:val="52"/>
          <w:szCs w:val="52"/>
        </w:rPr>
      </w:pPr>
    </w:p>
    <w:p w:rsidR="009328D7" w:rsidRDefault="009328D7" w:rsidP="009328D7">
      <w:pPr>
        <w:spacing w:line="240" w:lineRule="atLeast"/>
        <w:jc w:val="center"/>
        <w:rPr>
          <w:rFonts w:ascii="Times New Roman" w:hAnsi="Times New Roman"/>
          <w:sz w:val="52"/>
          <w:szCs w:val="52"/>
        </w:rPr>
      </w:pPr>
    </w:p>
    <w:p w:rsidR="009328D7" w:rsidRDefault="009328D7" w:rsidP="009328D7">
      <w:pPr>
        <w:spacing w:line="240" w:lineRule="atLeast"/>
        <w:jc w:val="center"/>
        <w:rPr>
          <w:rFonts w:ascii="Times New Roman" w:hAnsi="Times New Roman"/>
          <w:sz w:val="52"/>
          <w:szCs w:val="52"/>
        </w:rPr>
      </w:pPr>
    </w:p>
    <w:p w:rsidR="009328D7" w:rsidRDefault="009328D7" w:rsidP="009328D7">
      <w:pPr>
        <w:spacing w:line="240" w:lineRule="atLeast"/>
        <w:jc w:val="center"/>
        <w:rPr>
          <w:rFonts w:ascii="Times New Roman" w:hAnsi="Times New Roman"/>
          <w:sz w:val="52"/>
          <w:szCs w:val="52"/>
        </w:rPr>
      </w:pPr>
    </w:p>
    <w:p w:rsidR="009328D7" w:rsidRDefault="009328D7" w:rsidP="009328D7">
      <w:pPr>
        <w:spacing w:line="240" w:lineRule="atLeast"/>
        <w:jc w:val="center"/>
        <w:rPr>
          <w:rFonts w:ascii="Times New Roman" w:hAnsi="Times New Roman"/>
          <w:sz w:val="52"/>
          <w:szCs w:val="52"/>
        </w:rPr>
      </w:pPr>
    </w:p>
    <w:p w:rsidR="009328D7" w:rsidRDefault="009328D7" w:rsidP="009328D7">
      <w:pPr>
        <w:spacing w:line="240" w:lineRule="atLeast"/>
        <w:jc w:val="center"/>
        <w:rPr>
          <w:rFonts w:ascii="Times New Roman" w:hAnsi="Times New Roman"/>
          <w:sz w:val="52"/>
          <w:szCs w:val="52"/>
        </w:rPr>
      </w:pPr>
    </w:p>
    <w:p w:rsidR="009328D7" w:rsidRDefault="009328D7" w:rsidP="009328D7">
      <w:pPr>
        <w:spacing w:line="240" w:lineRule="atLeast"/>
        <w:jc w:val="center"/>
        <w:rPr>
          <w:rFonts w:ascii="Times New Roman" w:hAnsi="Times New Roman"/>
          <w:sz w:val="52"/>
          <w:szCs w:val="52"/>
        </w:rPr>
      </w:pPr>
    </w:p>
    <w:p w:rsidR="009328D7" w:rsidRDefault="009328D7" w:rsidP="009328D7">
      <w:pPr>
        <w:spacing w:line="240" w:lineRule="atLeast"/>
        <w:jc w:val="center"/>
        <w:rPr>
          <w:rFonts w:ascii="Times New Roman" w:hAnsi="Times New Roman"/>
          <w:sz w:val="52"/>
          <w:szCs w:val="52"/>
        </w:rPr>
      </w:pPr>
    </w:p>
    <w:p w:rsidR="009328D7" w:rsidRDefault="009328D7" w:rsidP="009328D7">
      <w:pPr>
        <w:spacing w:line="240" w:lineRule="atLeast"/>
        <w:jc w:val="center"/>
        <w:rPr>
          <w:rFonts w:ascii="Times New Roman" w:hAnsi="Times New Roman"/>
          <w:sz w:val="52"/>
          <w:szCs w:val="52"/>
        </w:rPr>
      </w:pPr>
    </w:p>
    <w:p w:rsidR="009328D7" w:rsidRDefault="009328D7" w:rsidP="009328D7">
      <w:pPr>
        <w:spacing w:line="240" w:lineRule="atLeast"/>
        <w:jc w:val="center"/>
        <w:rPr>
          <w:rFonts w:ascii="Times New Roman" w:hAnsi="Times New Roman"/>
          <w:sz w:val="52"/>
          <w:szCs w:val="52"/>
        </w:rPr>
      </w:pPr>
    </w:p>
    <w:p w:rsidR="0076182F" w:rsidRPr="009328D7" w:rsidRDefault="006A6082" w:rsidP="009328D7">
      <w:pPr>
        <w:spacing w:line="240" w:lineRule="atLeast"/>
        <w:jc w:val="center"/>
      </w:pPr>
      <w:r w:rsidRPr="00B1701F">
        <w:rPr>
          <w:rFonts w:ascii="Times New Roman" w:hAnsi="Times New Roman"/>
          <w:sz w:val="52"/>
          <w:szCs w:val="52"/>
        </w:rPr>
        <w:t>během večera zazní šansony</w:t>
      </w:r>
    </w:p>
    <w:p w:rsidR="0076182F" w:rsidRPr="00B1701F" w:rsidRDefault="006A6082" w:rsidP="009328D7">
      <w:pPr>
        <w:spacing w:line="240" w:lineRule="atLeast"/>
        <w:jc w:val="center"/>
        <w:rPr>
          <w:sz w:val="52"/>
          <w:szCs w:val="52"/>
        </w:rPr>
      </w:pPr>
      <w:proofErr w:type="spellStart"/>
      <w:r w:rsidRPr="00B1701F">
        <w:rPr>
          <w:rFonts w:ascii="Times New Roman" w:hAnsi="Times New Roman"/>
          <w:sz w:val="52"/>
          <w:szCs w:val="52"/>
        </w:rPr>
        <w:t>Édith</w:t>
      </w:r>
      <w:proofErr w:type="spellEnd"/>
      <w:r w:rsidRPr="00B1701F">
        <w:rPr>
          <w:rFonts w:ascii="Times New Roman" w:hAnsi="Times New Roman"/>
          <w:sz w:val="52"/>
          <w:szCs w:val="52"/>
        </w:rPr>
        <w:t xml:space="preserve"> Piaf, Jacquese </w:t>
      </w:r>
      <w:proofErr w:type="spellStart"/>
      <w:r w:rsidRPr="00B1701F">
        <w:rPr>
          <w:rFonts w:ascii="Times New Roman" w:hAnsi="Times New Roman"/>
          <w:sz w:val="52"/>
          <w:szCs w:val="52"/>
        </w:rPr>
        <w:t>Brela</w:t>
      </w:r>
      <w:proofErr w:type="spellEnd"/>
      <w:r w:rsidRPr="00B1701F">
        <w:rPr>
          <w:rFonts w:ascii="Times New Roman" w:hAnsi="Times New Roman"/>
          <w:sz w:val="52"/>
          <w:szCs w:val="52"/>
        </w:rPr>
        <w:t xml:space="preserve">, Francise </w:t>
      </w:r>
      <w:proofErr w:type="spellStart"/>
      <w:r w:rsidRPr="00B1701F">
        <w:rPr>
          <w:rFonts w:ascii="Times New Roman" w:hAnsi="Times New Roman"/>
          <w:sz w:val="52"/>
          <w:szCs w:val="52"/>
        </w:rPr>
        <w:t>Cabrela,Charlese</w:t>
      </w:r>
      <w:proofErr w:type="spellEnd"/>
      <w:r w:rsidRPr="00B1701F">
        <w:rPr>
          <w:rFonts w:ascii="Times New Roman" w:hAnsi="Times New Roman"/>
          <w:sz w:val="52"/>
          <w:szCs w:val="52"/>
        </w:rPr>
        <w:t xml:space="preserve"> </w:t>
      </w:r>
      <w:proofErr w:type="spellStart"/>
      <w:r w:rsidRPr="00B1701F">
        <w:rPr>
          <w:rFonts w:ascii="Times New Roman" w:hAnsi="Times New Roman"/>
          <w:sz w:val="52"/>
          <w:szCs w:val="52"/>
        </w:rPr>
        <w:t>Aznavura</w:t>
      </w:r>
      <w:proofErr w:type="spellEnd"/>
      <w:r w:rsidRPr="00B1701F">
        <w:rPr>
          <w:rFonts w:ascii="Times New Roman" w:hAnsi="Times New Roman"/>
          <w:sz w:val="52"/>
          <w:szCs w:val="52"/>
        </w:rPr>
        <w:t xml:space="preserve"> a jiných</w:t>
      </w:r>
    </w:p>
    <w:p w:rsidR="0076182F" w:rsidRDefault="0076182F" w:rsidP="009328D7">
      <w:pPr>
        <w:spacing w:line="240" w:lineRule="atLeast"/>
        <w:jc w:val="center"/>
      </w:pPr>
    </w:p>
    <w:p w:rsidR="0076182F" w:rsidRPr="00B1701F" w:rsidRDefault="006A6082" w:rsidP="009328D7">
      <w:pPr>
        <w:spacing w:line="240" w:lineRule="atLeast"/>
        <w:jc w:val="center"/>
        <w:rPr>
          <w:b/>
        </w:rPr>
      </w:pPr>
      <w:r w:rsidRPr="00B1701F">
        <w:rPr>
          <w:rFonts w:ascii="Times New Roman" w:hAnsi="Times New Roman"/>
          <w:b/>
          <w:sz w:val="44"/>
        </w:rPr>
        <w:t>vstupné dobrovolné</w:t>
      </w:r>
    </w:p>
    <w:p w:rsidR="0076182F" w:rsidRDefault="0076182F" w:rsidP="009328D7">
      <w:pPr>
        <w:spacing w:line="240" w:lineRule="atLeast"/>
        <w:jc w:val="center"/>
      </w:pPr>
    </w:p>
    <w:p w:rsidR="0076182F" w:rsidRDefault="006A6082" w:rsidP="009328D7">
      <w:pPr>
        <w:spacing w:line="240" w:lineRule="atLeast"/>
        <w:jc w:val="center"/>
      </w:pPr>
      <w:r>
        <w:rPr>
          <w:rFonts w:ascii="Times New Roman" w:hAnsi="Times New Roman"/>
          <w:sz w:val="44"/>
        </w:rPr>
        <w:t xml:space="preserve">Martina </w:t>
      </w:r>
      <w:proofErr w:type="spellStart"/>
      <w:r>
        <w:rPr>
          <w:rFonts w:ascii="Times New Roman" w:hAnsi="Times New Roman"/>
          <w:sz w:val="44"/>
        </w:rPr>
        <w:t>Forejtková</w:t>
      </w:r>
      <w:proofErr w:type="spellEnd"/>
      <w:r>
        <w:rPr>
          <w:rFonts w:ascii="Times New Roman" w:hAnsi="Times New Roman"/>
          <w:sz w:val="44"/>
        </w:rPr>
        <w:t xml:space="preserve"> (klavír, akordeon, zpěv)</w:t>
      </w:r>
    </w:p>
    <w:p w:rsidR="0076182F" w:rsidRDefault="006A6082" w:rsidP="009328D7">
      <w:pPr>
        <w:spacing w:line="240" w:lineRule="atLeast"/>
        <w:jc w:val="center"/>
      </w:pPr>
      <w:r>
        <w:rPr>
          <w:rFonts w:ascii="Times New Roman" w:hAnsi="Times New Roman"/>
          <w:sz w:val="44"/>
        </w:rPr>
        <w:t>Kateřina Prokešová (violoncello, zpěv)</w:t>
      </w:r>
    </w:p>
    <w:p w:rsidR="0076182F" w:rsidRPr="009328D7" w:rsidRDefault="0076182F" w:rsidP="009328D7">
      <w:pPr>
        <w:spacing w:line="240" w:lineRule="atLeast"/>
        <w:jc w:val="center"/>
        <w:rPr>
          <w:sz w:val="16"/>
          <w:szCs w:val="16"/>
        </w:rPr>
      </w:pPr>
    </w:p>
    <w:p w:rsidR="0076182F" w:rsidRPr="00B1701F" w:rsidRDefault="006E0747" w:rsidP="009328D7">
      <w:pPr>
        <w:spacing w:line="240" w:lineRule="atLeast"/>
        <w:jc w:val="center"/>
        <w:rPr>
          <w:sz w:val="28"/>
          <w:szCs w:val="28"/>
        </w:rPr>
      </w:pPr>
      <w:hyperlink r:id="rId6" w:history="1">
        <w:r w:rsidR="006A6082" w:rsidRPr="00B1701F">
          <w:rPr>
            <w:rFonts w:ascii="Times New Roman" w:hAnsi="Times New Roman"/>
            <w:sz w:val="28"/>
            <w:szCs w:val="28"/>
          </w:rPr>
          <w:t>www.nos-dames.webnode.cz</w:t>
        </w:r>
      </w:hyperlink>
    </w:p>
    <w:sectPr w:rsidR="0076182F" w:rsidRPr="00B1701F" w:rsidSect="009328D7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82F"/>
    <w:rsid w:val="006A6082"/>
    <w:rsid w:val="006E0747"/>
    <w:rsid w:val="0076182F"/>
    <w:rsid w:val="008833D6"/>
    <w:rsid w:val="009328D7"/>
    <w:rsid w:val="00B1701F"/>
    <w:rsid w:val="00DE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F9CE4-DACE-4151-B216-14B233EC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uppressAutoHyphens/>
      <w:overflowPunct w:val="0"/>
      <w:autoSpaceDE w:val="0"/>
      <w:autoSpaceDN w:val="0"/>
      <w:textAlignment w:val="baseline"/>
    </w:pPr>
    <w:rPr>
      <w:kern w:val="3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28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28D7"/>
    <w:rPr>
      <w:rFonts w:ascii="Tahoma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os-dames.webnode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44AF3-667E-454D-B53D-3B1A98C0B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Links>
    <vt:vector size="6" baseType="variant">
      <vt:variant>
        <vt:i4>2031619</vt:i4>
      </vt:variant>
      <vt:variant>
        <vt:i4>0</vt:i4>
      </vt:variant>
      <vt:variant>
        <vt:i4>0</vt:i4>
      </vt:variant>
      <vt:variant>
        <vt:i4>5</vt:i4>
      </vt:variant>
      <vt:variant>
        <vt:lpwstr>http://www.nos-dames.webnode.cz/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2017-06-23T05:13:00Z</cp:lastPrinted>
  <dcterms:created xsi:type="dcterms:W3CDTF">2017-06-23T05:13:00Z</dcterms:created>
  <dcterms:modified xsi:type="dcterms:W3CDTF">2017-06-23T05:13:00Z</dcterms:modified>
</cp:coreProperties>
</file>